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9D" w:rsidRDefault="00FB04FF">
      <w:pPr>
        <w:rPr>
          <w:rFonts w:ascii="Comic Sans MS" w:hAnsi="Comic Sans MS"/>
          <w:b/>
          <w:sz w:val="36"/>
          <w:szCs w:val="36"/>
          <w:u w:val="single"/>
          <w:lang w:val="en-US"/>
        </w:rPr>
      </w:pPr>
      <w:r w:rsidRPr="00FB04FF">
        <w:rPr>
          <w:rFonts w:ascii="Comic Sans MS" w:hAnsi="Comic Sans MS"/>
          <w:b/>
          <w:sz w:val="36"/>
          <w:szCs w:val="36"/>
          <w:u w:val="single"/>
          <w:lang w:val="en-US"/>
        </w:rPr>
        <w:t>Websites for supporting mental health and wellbeing</w:t>
      </w:r>
    </w:p>
    <w:p w:rsidR="00794E38" w:rsidRPr="00794E38" w:rsidRDefault="00794E38">
      <w:pPr>
        <w:rPr>
          <w:rFonts w:ascii="Comic Sans MS" w:hAnsi="Comic Sans MS"/>
          <w:b/>
          <w:sz w:val="36"/>
          <w:szCs w:val="36"/>
          <w:lang w:val="en-US"/>
        </w:rPr>
      </w:pPr>
      <w:r>
        <w:rPr>
          <w:rFonts w:ascii="Comic Sans MS" w:hAnsi="Comic Sans MS"/>
          <w:b/>
          <w:sz w:val="36"/>
          <w:szCs w:val="36"/>
          <w:lang w:val="en-US"/>
        </w:rPr>
        <w:t>These websites offer support, advice and activities to help mental health and wellbeing.</w:t>
      </w:r>
    </w:p>
    <w:p w:rsidR="00FB04FF" w:rsidRDefault="00FB04FF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</w:p>
    <w:p w:rsidR="00FB04FF" w:rsidRPr="00FB04FF" w:rsidRDefault="00FB04FF" w:rsidP="00FB04FF">
      <w:pPr>
        <w:rPr>
          <w:rFonts w:ascii="Comic Sans MS" w:hAnsi="Comic Sans MS"/>
          <w:b/>
          <w:sz w:val="32"/>
          <w:szCs w:val="32"/>
          <w:u w:val="single"/>
          <w:lang w:val="en-US"/>
        </w:rPr>
      </w:pPr>
      <w:r w:rsidRPr="00FB04FF">
        <w:rPr>
          <w:rFonts w:ascii="Comic Sans MS" w:hAnsi="Comic Sans MS"/>
          <w:b/>
          <w:sz w:val="40"/>
          <w:szCs w:val="40"/>
          <w:u w:val="single"/>
          <w:lang w:val="en-US"/>
        </w:rPr>
        <w:t>Child mind</w:t>
      </w:r>
      <w:r w:rsidRPr="00FB04FF">
        <w:rPr>
          <w:rFonts w:ascii="Comic Sans MS" w:hAnsi="Comic Sans MS"/>
          <w:b/>
          <w:sz w:val="32"/>
          <w:szCs w:val="32"/>
          <w:u w:val="single"/>
          <w:lang w:val="en-US"/>
        </w:rPr>
        <w:t xml:space="preserve"> – </w:t>
      </w:r>
      <w:hyperlink r:id="rId4" w:history="1">
        <w:r w:rsidRPr="00FB04FF">
          <w:rPr>
            <w:rStyle w:val="Hyperlink"/>
            <w:rFonts w:ascii="Comic Sans MS" w:hAnsi="Comic Sans MS"/>
            <w:sz w:val="32"/>
            <w:szCs w:val="32"/>
          </w:rPr>
          <w:t>https://childmind.org/</w:t>
        </w:r>
      </w:hyperlink>
    </w:p>
    <w:p w:rsidR="00FB04FF" w:rsidRDefault="00FB04FF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</w:p>
    <w:p w:rsidR="00FB04FF" w:rsidRPr="00794E38" w:rsidRDefault="00FB04FF">
      <w:pPr>
        <w:rPr>
          <w:rFonts w:ascii="Comic Sans MS" w:hAnsi="Comic Sans MS"/>
          <w:b/>
          <w:sz w:val="36"/>
          <w:szCs w:val="36"/>
          <w:u w:val="single"/>
          <w:lang w:val="en-US"/>
        </w:rPr>
      </w:pPr>
      <w:r w:rsidRPr="00794E38">
        <w:rPr>
          <w:rFonts w:ascii="Comic Sans MS" w:hAnsi="Comic Sans MS"/>
          <w:b/>
          <w:sz w:val="36"/>
          <w:szCs w:val="36"/>
          <w:u w:val="single"/>
          <w:lang w:val="en-US"/>
        </w:rPr>
        <w:t>Resources for supporting children</w:t>
      </w:r>
    </w:p>
    <w:p w:rsidR="00FB04FF" w:rsidRDefault="00FB04FF" w:rsidP="00FB04F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color w:val="090E3C"/>
          <w:kern w:val="36"/>
          <w:sz w:val="48"/>
          <w:szCs w:val="48"/>
          <w:lang w:eastAsia="en-GB"/>
        </w:rPr>
      </w:pPr>
    </w:p>
    <w:p w:rsidR="00FB04FF" w:rsidRPr="00FB04FF" w:rsidRDefault="00FB04FF" w:rsidP="00FB04F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color w:val="090E3C"/>
          <w:kern w:val="36"/>
          <w:sz w:val="48"/>
          <w:szCs w:val="48"/>
          <w:lang w:eastAsia="en-GB"/>
        </w:rPr>
      </w:pPr>
      <w:r w:rsidRPr="00FB04FF">
        <w:rPr>
          <w:rFonts w:ascii="Helvetica" w:eastAsia="Times New Roman" w:hAnsi="Helvetica" w:cs="Times New Roman"/>
          <w:color w:val="090E3C"/>
          <w:kern w:val="36"/>
          <w:sz w:val="48"/>
          <w:szCs w:val="48"/>
          <w:lang w:eastAsia="en-GB"/>
        </w:rPr>
        <w:t xml:space="preserve">Coping </w:t>
      </w:r>
      <w:proofErr w:type="gramStart"/>
      <w:r w:rsidRPr="00FB04FF">
        <w:rPr>
          <w:rFonts w:ascii="Helvetica" w:eastAsia="Times New Roman" w:hAnsi="Helvetica" w:cs="Times New Roman"/>
          <w:color w:val="090E3C"/>
          <w:kern w:val="36"/>
          <w:sz w:val="48"/>
          <w:szCs w:val="48"/>
          <w:lang w:eastAsia="en-GB"/>
        </w:rPr>
        <w:t>With</w:t>
      </w:r>
      <w:proofErr w:type="gramEnd"/>
      <w:r w:rsidRPr="00FB04FF">
        <w:rPr>
          <w:rFonts w:ascii="Helvetica" w:eastAsia="Times New Roman" w:hAnsi="Helvetica" w:cs="Times New Roman"/>
          <w:color w:val="090E3C"/>
          <w:kern w:val="36"/>
          <w:sz w:val="48"/>
          <w:szCs w:val="48"/>
          <w:lang w:eastAsia="en-GB"/>
        </w:rPr>
        <w:t xml:space="preserve"> the Coronavirus Crisis</w:t>
      </w:r>
    </w:p>
    <w:p w:rsidR="00FB04FF" w:rsidRPr="00FB04FF" w:rsidRDefault="00FB04FF" w:rsidP="00FB04F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90E3C"/>
          <w:sz w:val="24"/>
          <w:szCs w:val="24"/>
          <w:lang w:eastAsia="en-GB"/>
        </w:rPr>
      </w:pPr>
      <w:hyperlink r:id="rId5" w:history="1">
        <w:r w:rsidRPr="00FB04FF">
          <w:rPr>
            <w:rFonts w:ascii="Georgia" w:eastAsia="Times New Roman" w:hAnsi="Georgia" w:cs="Times New Roman"/>
            <w:color w:val="0067A0"/>
            <w:sz w:val="24"/>
            <w:szCs w:val="24"/>
            <w:u w:val="single"/>
            <w:lang w:eastAsia="en-GB"/>
          </w:rPr>
          <w:t>Supporting Kids Through the COVID-19 Crisis</w:t>
        </w:r>
      </w:hyperlink>
      <w:r w:rsidRPr="00FB04FF">
        <w:rPr>
          <w:rFonts w:ascii="Georgia" w:eastAsia="Times New Roman" w:hAnsi="Georgia" w:cs="Times New Roman"/>
          <w:color w:val="090E3C"/>
          <w:sz w:val="24"/>
          <w:szCs w:val="24"/>
          <w:lang w:eastAsia="en-GB"/>
        </w:rPr>
        <w:br/>
        <w:t>Tips for nurturing and protecting children at home.</w:t>
      </w:r>
    </w:p>
    <w:p w:rsidR="00FB04FF" w:rsidRPr="00FB04FF" w:rsidRDefault="00FB04FF" w:rsidP="00FB04F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90E3C"/>
          <w:sz w:val="24"/>
          <w:szCs w:val="24"/>
          <w:lang w:eastAsia="en-GB"/>
        </w:rPr>
      </w:pPr>
      <w:hyperlink r:id="rId6" w:history="1">
        <w:r w:rsidRPr="00FB04FF">
          <w:rPr>
            <w:rFonts w:ascii="Georgia" w:eastAsia="Times New Roman" w:hAnsi="Georgia" w:cs="Times New Roman"/>
            <w:color w:val="0067A0"/>
            <w:sz w:val="24"/>
            <w:szCs w:val="24"/>
            <w:u w:val="single"/>
            <w:lang w:eastAsia="en-GB"/>
          </w:rPr>
          <w:t>Supporting Teenagers and Young Adults During the Coronavirus Crisis</w:t>
        </w:r>
      </w:hyperlink>
      <w:r w:rsidRPr="00FB04FF">
        <w:rPr>
          <w:rFonts w:ascii="Georgia" w:eastAsia="Times New Roman" w:hAnsi="Georgia" w:cs="Times New Roman"/>
          <w:color w:val="090E3C"/>
          <w:sz w:val="24"/>
          <w:szCs w:val="24"/>
          <w:lang w:eastAsia="en-GB"/>
        </w:rPr>
        <w:br/>
        <w:t>Tips for parents with older children at home.</w:t>
      </w:r>
    </w:p>
    <w:p w:rsidR="00FB04FF" w:rsidRPr="00FB04FF" w:rsidRDefault="00FB04FF" w:rsidP="00FB04F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90E3C"/>
          <w:sz w:val="24"/>
          <w:szCs w:val="24"/>
          <w:lang w:eastAsia="en-GB"/>
        </w:rPr>
      </w:pPr>
      <w:hyperlink r:id="rId7" w:history="1">
        <w:r w:rsidRPr="00FB04FF">
          <w:rPr>
            <w:rFonts w:ascii="Georgia" w:eastAsia="Times New Roman" w:hAnsi="Georgia" w:cs="Times New Roman"/>
            <w:color w:val="0067A0"/>
            <w:sz w:val="24"/>
            <w:szCs w:val="24"/>
            <w:u w:val="single"/>
            <w:lang w:eastAsia="en-GB"/>
          </w:rPr>
          <w:t>Self-Care in the Time of Coronavirus</w:t>
        </w:r>
      </w:hyperlink>
      <w:r w:rsidRPr="00FB04FF">
        <w:rPr>
          <w:rFonts w:ascii="Georgia" w:eastAsia="Times New Roman" w:hAnsi="Georgia" w:cs="Times New Roman"/>
          <w:color w:val="090E3C"/>
          <w:sz w:val="24"/>
          <w:szCs w:val="24"/>
          <w:lang w:eastAsia="en-GB"/>
        </w:rPr>
        <w:br/>
        <w:t>For parents, prioritizing your own well-being benefits your whole family.</w:t>
      </w:r>
    </w:p>
    <w:p w:rsidR="00FB04FF" w:rsidRPr="00FB04FF" w:rsidRDefault="00FB04FF" w:rsidP="00FB04F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90E3C"/>
          <w:sz w:val="24"/>
          <w:szCs w:val="24"/>
          <w:lang w:eastAsia="en-GB"/>
        </w:rPr>
      </w:pPr>
      <w:hyperlink r:id="rId8" w:history="1">
        <w:r w:rsidRPr="00FB04FF">
          <w:rPr>
            <w:rFonts w:ascii="Georgia" w:eastAsia="Times New Roman" w:hAnsi="Georgia" w:cs="Times New Roman"/>
            <w:color w:val="0067A0"/>
            <w:sz w:val="24"/>
            <w:szCs w:val="24"/>
            <w:u w:val="single"/>
            <w:lang w:eastAsia="en-GB"/>
          </w:rPr>
          <w:t>Anxiety and Coping With the Coronavirus</w:t>
        </w:r>
      </w:hyperlink>
      <w:r w:rsidRPr="00FB04FF">
        <w:rPr>
          <w:rFonts w:ascii="Georgia" w:eastAsia="Times New Roman" w:hAnsi="Georgia" w:cs="Times New Roman"/>
          <w:color w:val="090E3C"/>
          <w:sz w:val="24"/>
          <w:szCs w:val="24"/>
          <w:lang w:eastAsia="en-GB"/>
        </w:rPr>
        <w:br/>
        <w:t>Managing worry — your kids’ and your own.</w:t>
      </w:r>
    </w:p>
    <w:p w:rsidR="00FB04FF" w:rsidRPr="00FB04FF" w:rsidRDefault="00FB04FF" w:rsidP="00FB04F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90E3C"/>
          <w:sz w:val="24"/>
          <w:szCs w:val="24"/>
          <w:lang w:eastAsia="en-GB"/>
        </w:rPr>
      </w:pPr>
      <w:hyperlink r:id="rId9" w:history="1">
        <w:r w:rsidRPr="00FB04FF">
          <w:rPr>
            <w:rFonts w:ascii="Georgia" w:eastAsia="Times New Roman" w:hAnsi="Georgia" w:cs="Times New Roman"/>
            <w:color w:val="0067A0"/>
            <w:sz w:val="24"/>
            <w:szCs w:val="24"/>
            <w:u w:val="single"/>
            <w:lang w:eastAsia="en-GB"/>
          </w:rPr>
          <w:t>How Mindfulness Can Help During COVID-19</w:t>
        </w:r>
      </w:hyperlink>
      <w:r w:rsidRPr="00FB04FF">
        <w:rPr>
          <w:rFonts w:ascii="Georgia" w:eastAsia="Times New Roman" w:hAnsi="Georgia" w:cs="Times New Roman"/>
          <w:color w:val="090E3C"/>
          <w:sz w:val="24"/>
          <w:szCs w:val="24"/>
          <w:lang w:eastAsia="en-GB"/>
        </w:rPr>
        <w:br/>
        <w:t>Tips for calming anxiety during a difficult time.</w:t>
      </w:r>
    </w:p>
    <w:p w:rsidR="00FB04FF" w:rsidRPr="00FB04FF" w:rsidRDefault="00FB04FF" w:rsidP="00FB04F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90E3C"/>
          <w:sz w:val="24"/>
          <w:szCs w:val="24"/>
          <w:lang w:eastAsia="en-GB"/>
        </w:rPr>
      </w:pPr>
      <w:hyperlink r:id="rId10" w:history="1">
        <w:r w:rsidRPr="00FB04FF">
          <w:rPr>
            <w:rFonts w:ascii="Georgia" w:eastAsia="Times New Roman" w:hAnsi="Georgia" w:cs="Times New Roman"/>
            <w:color w:val="0067A0"/>
            <w:sz w:val="24"/>
            <w:szCs w:val="24"/>
            <w:u w:val="single"/>
            <w:lang w:eastAsia="en-GB"/>
          </w:rPr>
          <w:t>Talking to Kids About the Coronavirus</w:t>
        </w:r>
      </w:hyperlink>
      <w:r w:rsidRPr="00FB04FF">
        <w:rPr>
          <w:rFonts w:ascii="Georgia" w:eastAsia="Times New Roman" w:hAnsi="Georgia" w:cs="Times New Roman"/>
          <w:color w:val="090E3C"/>
          <w:sz w:val="24"/>
          <w:szCs w:val="24"/>
          <w:lang w:eastAsia="en-GB"/>
        </w:rPr>
        <w:br/>
        <w:t>Kids worry more when they’re kept in the dark. Here’s what to say.</w:t>
      </w:r>
    </w:p>
    <w:p w:rsidR="00FB04FF" w:rsidRDefault="00FB04FF" w:rsidP="00FB04F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90E3C"/>
          <w:sz w:val="24"/>
          <w:szCs w:val="24"/>
          <w:lang w:eastAsia="en-GB"/>
        </w:rPr>
      </w:pPr>
      <w:hyperlink r:id="rId11" w:history="1">
        <w:r w:rsidRPr="00FB04FF">
          <w:rPr>
            <w:rFonts w:ascii="Georgia" w:eastAsia="Times New Roman" w:hAnsi="Georgia" w:cs="Times New Roman"/>
            <w:color w:val="0067A0"/>
            <w:sz w:val="24"/>
            <w:szCs w:val="24"/>
            <w:u w:val="single"/>
            <w:lang w:eastAsia="en-GB"/>
          </w:rPr>
          <w:t>Giving Kids With ADHD Support and Structure During the Coronavirus Crisis</w:t>
        </w:r>
      </w:hyperlink>
      <w:r w:rsidRPr="00FB04FF">
        <w:rPr>
          <w:rFonts w:ascii="Georgia" w:eastAsia="Times New Roman" w:hAnsi="Georgia" w:cs="Times New Roman"/>
          <w:color w:val="090E3C"/>
          <w:sz w:val="24"/>
          <w:szCs w:val="24"/>
          <w:lang w:eastAsia="en-GB"/>
        </w:rPr>
        <w:br/>
        <w:t>Managing attention (yours and theirs) will help kids thrive.</w:t>
      </w:r>
    </w:p>
    <w:p w:rsidR="00FB04FF" w:rsidRPr="00FB04FF" w:rsidRDefault="00FB04FF" w:rsidP="00FB04FF">
      <w:pPr>
        <w:pStyle w:val="Heading1"/>
        <w:shd w:val="clear" w:color="auto" w:fill="FFFFFF"/>
        <w:spacing w:before="0" w:beforeAutospacing="0" w:after="0" w:afterAutospacing="0"/>
        <w:rPr>
          <w:rFonts w:ascii="Helvetica" w:hAnsi="Helvetica"/>
          <w:b w:val="0"/>
          <w:bCs w:val="0"/>
          <w:color w:val="090E3C"/>
          <w:sz w:val="36"/>
          <w:szCs w:val="36"/>
        </w:rPr>
      </w:pPr>
      <w:r w:rsidRPr="00FB04FF">
        <w:rPr>
          <w:rStyle w:val="Strong"/>
          <w:rFonts w:ascii="Helvetica" w:hAnsi="Helvetica"/>
          <w:color w:val="090E3C"/>
          <w:sz w:val="36"/>
          <w:szCs w:val="36"/>
        </w:rPr>
        <w:t>Autism and the Coronavirus</w:t>
      </w:r>
    </w:p>
    <w:p w:rsidR="00FB04FF" w:rsidRDefault="00FB04FF" w:rsidP="00FB04FF">
      <w:pPr>
        <w:pStyle w:val="NormalWeb"/>
        <w:shd w:val="clear" w:color="auto" w:fill="FFFFFF"/>
        <w:rPr>
          <w:rFonts w:ascii="Georgia" w:hAnsi="Georgia"/>
          <w:color w:val="090E3C"/>
        </w:rPr>
      </w:pPr>
      <w:hyperlink r:id="rId12" w:history="1">
        <w:r>
          <w:rPr>
            <w:rStyle w:val="Hyperlink"/>
            <w:rFonts w:ascii="Georgia" w:hAnsi="Georgia"/>
            <w:color w:val="0067A0"/>
          </w:rPr>
          <w:t>Resources for Families of Children on the Spectrum</w:t>
        </w:r>
      </w:hyperlink>
      <w:r>
        <w:rPr>
          <w:rFonts w:ascii="Georgia" w:hAnsi="Georgia"/>
          <w:color w:val="090E3C"/>
        </w:rPr>
        <w:br/>
        <w:t>From how to talk to kids with autism about the coronavirus to how to teach handwashing and develop schedules.</w:t>
      </w:r>
    </w:p>
    <w:p w:rsidR="00FB04FF" w:rsidRPr="00FB04FF" w:rsidRDefault="00FB04FF" w:rsidP="00FB04FF">
      <w:pPr>
        <w:pStyle w:val="NormalWeb"/>
        <w:shd w:val="clear" w:color="auto" w:fill="FFFFFF"/>
        <w:rPr>
          <w:rFonts w:ascii="Comic Sans MS" w:hAnsi="Comic Sans MS"/>
          <w:b/>
          <w:sz w:val="36"/>
          <w:szCs w:val="36"/>
          <w:u w:val="single"/>
        </w:rPr>
      </w:pPr>
      <w:bookmarkStart w:id="0" w:name="_GoBack"/>
      <w:bookmarkEnd w:id="0"/>
      <w:r w:rsidRPr="00FB04FF">
        <w:rPr>
          <w:rFonts w:ascii="Comic Sans MS" w:hAnsi="Comic Sans MS"/>
          <w:b/>
          <w:sz w:val="36"/>
          <w:szCs w:val="36"/>
          <w:u w:val="single"/>
        </w:rPr>
        <w:t>Save the Children</w:t>
      </w:r>
    </w:p>
    <w:p w:rsidR="00FB04FF" w:rsidRDefault="00FB04FF" w:rsidP="00FB04FF">
      <w:pPr>
        <w:pStyle w:val="NormalWeb"/>
        <w:shd w:val="clear" w:color="auto" w:fill="FFFFFF"/>
        <w:rPr>
          <w:rFonts w:ascii="Georgia" w:hAnsi="Georgia"/>
          <w:color w:val="090E3C"/>
        </w:rPr>
      </w:pPr>
      <w:hyperlink r:id="rId13" w:history="1">
        <w:r>
          <w:rPr>
            <w:rStyle w:val="Hyperlink"/>
          </w:rPr>
          <w:t>https://www.savethechildren.org.uk/what-we-do/coronavirus-information-advice</w:t>
        </w:r>
      </w:hyperlink>
    </w:p>
    <w:p w:rsidR="00FB04FF" w:rsidRPr="00FB04FF" w:rsidRDefault="00FB04FF" w:rsidP="00FB04FF">
      <w:pPr>
        <w:pStyle w:val="NormalWeb"/>
        <w:shd w:val="clear" w:color="auto" w:fill="FFFFFF"/>
        <w:rPr>
          <w:rFonts w:ascii="Comic Sans MS" w:hAnsi="Comic Sans MS"/>
          <w:b/>
          <w:sz w:val="32"/>
          <w:szCs w:val="32"/>
        </w:rPr>
      </w:pPr>
      <w:r w:rsidRPr="00FB04FF">
        <w:rPr>
          <w:rFonts w:ascii="Comic Sans MS" w:hAnsi="Comic Sans MS"/>
          <w:b/>
          <w:sz w:val="32"/>
          <w:szCs w:val="32"/>
        </w:rPr>
        <w:t>Information, advice and activities</w:t>
      </w:r>
    </w:p>
    <w:p w:rsidR="00FB04FF" w:rsidRDefault="00FB04FF" w:rsidP="00FB04FF">
      <w:pPr>
        <w:pStyle w:val="NormalWeb"/>
        <w:shd w:val="clear" w:color="auto" w:fill="FFFFFF"/>
        <w:rPr>
          <w:rFonts w:ascii="Comic Sans MS" w:hAnsi="Comic Sans MS"/>
          <w:b/>
          <w:sz w:val="32"/>
          <w:szCs w:val="32"/>
          <w:u w:val="single"/>
        </w:rPr>
      </w:pPr>
    </w:p>
    <w:p w:rsidR="00FB04FF" w:rsidRPr="00FB04FF" w:rsidRDefault="00FB04FF" w:rsidP="00FB04FF">
      <w:pPr>
        <w:pStyle w:val="NormalWeb"/>
        <w:shd w:val="clear" w:color="auto" w:fill="FFFFFF"/>
        <w:rPr>
          <w:rFonts w:ascii="Comic Sans MS" w:hAnsi="Comic Sans MS"/>
          <w:b/>
          <w:sz w:val="40"/>
          <w:szCs w:val="40"/>
          <w:u w:val="single"/>
        </w:rPr>
      </w:pPr>
      <w:r w:rsidRPr="00FB04FF">
        <w:rPr>
          <w:rFonts w:ascii="Comic Sans MS" w:hAnsi="Comic Sans MS"/>
          <w:b/>
          <w:sz w:val="40"/>
          <w:szCs w:val="40"/>
          <w:u w:val="single"/>
        </w:rPr>
        <w:t xml:space="preserve">Young Minds </w:t>
      </w:r>
    </w:p>
    <w:p w:rsidR="00FB04FF" w:rsidRDefault="00FB04FF" w:rsidP="00FB04FF">
      <w:pPr>
        <w:pStyle w:val="NormalWeb"/>
        <w:shd w:val="clear" w:color="auto" w:fill="FFFFFF"/>
        <w:rPr>
          <w:rFonts w:ascii="Georgia" w:hAnsi="Georgia"/>
          <w:color w:val="090E3C"/>
        </w:rPr>
      </w:pPr>
      <w:hyperlink r:id="rId14" w:history="1">
        <w:r>
          <w:rPr>
            <w:rStyle w:val="Hyperlink"/>
          </w:rPr>
          <w:t>https://youngminds.org.uk/find-help/looking-after-yourself/coronavirus-and-mental-health/</w:t>
        </w:r>
      </w:hyperlink>
    </w:p>
    <w:p w:rsidR="00FB04FF" w:rsidRPr="00FB04FF" w:rsidRDefault="00FB04FF" w:rsidP="00FB04F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90E3C"/>
          <w:sz w:val="24"/>
          <w:szCs w:val="24"/>
          <w:lang w:eastAsia="en-GB"/>
        </w:rPr>
      </w:pPr>
    </w:p>
    <w:p w:rsidR="00FB04FF" w:rsidRDefault="00FB04FF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0FCB4F94" wp14:editId="13A910E2">
            <wp:extent cx="4076700" cy="368784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02989" cy="371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4FF" w:rsidRDefault="00FB04FF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</w:p>
    <w:p w:rsidR="00FB04FF" w:rsidRDefault="00FB04FF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</w:p>
    <w:p w:rsidR="00FB04FF" w:rsidRPr="00FB04FF" w:rsidRDefault="00FB04FF">
      <w:pPr>
        <w:rPr>
          <w:rFonts w:ascii="Comic Sans MS" w:hAnsi="Comic Sans MS"/>
          <w:b/>
          <w:sz w:val="40"/>
          <w:szCs w:val="40"/>
          <w:u w:val="single"/>
          <w:lang w:val="en-US"/>
        </w:rPr>
      </w:pPr>
      <w:r w:rsidRPr="00FB04FF">
        <w:rPr>
          <w:rFonts w:ascii="Comic Sans MS" w:hAnsi="Comic Sans MS"/>
          <w:b/>
          <w:sz w:val="40"/>
          <w:szCs w:val="40"/>
          <w:u w:val="single"/>
          <w:lang w:val="en-US"/>
        </w:rPr>
        <w:t>Leicestershire County Council – SENA</w:t>
      </w:r>
    </w:p>
    <w:p w:rsidR="00FB04FF" w:rsidRDefault="00FB04FF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</w:p>
    <w:p w:rsidR="00FB04FF" w:rsidRPr="00FB04FF" w:rsidRDefault="00FB04FF">
      <w:pPr>
        <w:rPr>
          <w:rFonts w:ascii="Comic Sans MS" w:hAnsi="Comic Sans MS"/>
          <w:sz w:val="32"/>
          <w:szCs w:val="32"/>
          <w:lang w:val="en-US"/>
        </w:rPr>
      </w:pPr>
      <w:r w:rsidRPr="00FB04FF">
        <w:rPr>
          <w:rFonts w:ascii="Comic Sans MS" w:hAnsi="Comic Sans MS"/>
          <w:sz w:val="32"/>
          <w:szCs w:val="32"/>
          <w:lang w:val="en-US"/>
        </w:rPr>
        <w:t>Information can be found on the following website for children with special needs, showing links to other agencies.</w:t>
      </w:r>
    </w:p>
    <w:p w:rsidR="00FB04FF" w:rsidRDefault="00FB04FF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</w:p>
    <w:p w:rsidR="00FB04FF" w:rsidRDefault="00FB04FF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  <w:hyperlink r:id="rId16" w:history="1">
        <w:r>
          <w:rPr>
            <w:rStyle w:val="Hyperlink"/>
          </w:rPr>
          <w:t>https://www.leicestershire.gov.uk/education-and-children/special-educational-needs-and-disability/information-and-support/information-and-support-during-coronavirus</w:t>
        </w:r>
      </w:hyperlink>
    </w:p>
    <w:sectPr w:rsidR="00FB04FF" w:rsidSect="00FB04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FF"/>
    <w:rsid w:val="00794E38"/>
    <w:rsid w:val="00CD7E9D"/>
    <w:rsid w:val="00FB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6A07"/>
  <w15:chartTrackingRefBased/>
  <w15:docId w15:val="{3E741224-B7F5-4BB6-83CA-0C8FC94F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0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04F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04F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FB04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mind.org/article/anxiety-and-coping-with-coronavirus/" TargetMode="External"/><Relationship Id="rId13" Type="http://schemas.openxmlformats.org/officeDocument/2006/relationships/hyperlink" Target="https://www.savethechildren.org.uk/what-we-do/coronavirus-information-advic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hildmind.org/article/self-care-in-the-time-of-coronavirus/" TargetMode="External"/><Relationship Id="rId12" Type="http://schemas.openxmlformats.org/officeDocument/2006/relationships/hyperlink" Target="https://childmind.org/autism-coronavirus-resources-for-parents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leicestershire.gov.uk/education-and-children/special-educational-needs-and-disability/information-and-support/information-and-support-during-coronavirus" TargetMode="External"/><Relationship Id="rId1" Type="http://schemas.openxmlformats.org/officeDocument/2006/relationships/styles" Target="styles.xml"/><Relationship Id="rId6" Type="http://schemas.openxmlformats.org/officeDocument/2006/relationships/hyperlink" Target="https://childmind.org/article/supporting-teenagers-and-young-adults-during-the-coronavirus-crisis/" TargetMode="External"/><Relationship Id="rId11" Type="http://schemas.openxmlformats.org/officeDocument/2006/relationships/hyperlink" Target="https://childmind.org/article/giving-kids-with-adhd-support-and-structure-during-the-coronavirus-crisis/" TargetMode="External"/><Relationship Id="rId5" Type="http://schemas.openxmlformats.org/officeDocument/2006/relationships/hyperlink" Target="https://childmind.org/article/supporting-kids-during-the-covid-19-crisis/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childmind.org/article/talking-to-kids-about-the-coronavirus/" TargetMode="External"/><Relationship Id="rId4" Type="http://schemas.openxmlformats.org/officeDocument/2006/relationships/hyperlink" Target="https://childmind.org/" TargetMode="External"/><Relationship Id="rId9" Type="http://schemas.openxmlformats.org/officeDocument/2006/relationships/hyperlink" Target="https://childmind.org/article/how-mindfulness-can-help-during-covid-19/" TargetMode="External"/><Relationship Id="rId14" Type="http://schemas.openxmlformats.org/officeDocument/2006/relationships/hyperlink" Target="https://youngminds.org.uk/find-help/looking-after-yourself/coronavirus-and-mental-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waller</dc:creator>
  <cp:keywords/>
  <dc:description/>
  <cp:lastModifiedBy>denise waller</cp:lastModifiedBy>
  <cp:revision>1</cp:revision>
  <dcterms:created xsi:type="dcterms:W3CDTF">2020-04-02T15:11:00Z</dcterms:created>
  <dcterms:modified xsi:type="dcterms:W3CDTF">2020-04-02T15:25:00Z</dcterms:modified>
</cp:coreProperties>
</file>